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293C6" w14:textId="77777777" w:rsidR="00CC04BF" w:rsidRDefault="00CC04BF" w:rsidP="0057070B">
      <w:r w:rsidRPr="00E97ADB">
        <w:rPr>
          <w:rFonts w:asciiTheme="majorEastAsia" w:eastAsiaTheme="majorEastAsia" w:hAnsiTheme="majorEastAsia" w:hint="eastAsia"/>
        </w:rPr>
        <w:t>第21号様式</w:t>
      </w:r>
      <w:r>
        <w:rPr>
          <w:rFonts w:hint="eastAsia"/>
        </w:rPr>
        <w:t>（第15条関係）</w:t>
      </w:r>
    </w:p>
    <w:p w14:paraId="5EDBFB74" w14:textId="77777777" w:rsidR="0057070B" w:rsidRDefault="0057070B" w:rsidP="0057070B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A51ABA" wp14:editId="71FF4675">
                <wp:simplePos x="0" y="0"/>
                <wp:positionH relativeFrom="column">
                  <wp:posOffset>2484120</wp:posOffset>
                </wp:positionH>
                <wp:positionV relativeFrom="paragraph">
                  <wp:posOffset>82550</wp:posOffset>
                </wp:positionV>
                <wp:extent cx="1973580" cy="381000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EDE21" w14:textId="77777777" w:rsidR="0057070B" w:rsidRDefault="0057070B">
                            <w:r>
                              <w:rPr>
                                <w:rFonts w:hint="eastAsia"/>
                              </w:rPr>
                              <w:t>貯蔵取扱い（廃止）届出書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A51ABA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195.6pt;margin-top:6.5pt;width:155.4pt;height:3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" filled="f" stroked="f">
                <v:textbox>
                  <w:txbxContent>
                    <w:p w14:paraId="693EDE21" w14:textId="77777777" w:rsidR="0057070B" w:rsidRDefault="0057070B">
                      <w:r>
                        <w:rPr>
                          <w:rFonts w:hint="eastAsia"/>
                        </w:rPr>
                        <w:t>貯蔵取扱い（廃止）届出書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少量危険物</w:t>
      </w:r>
    </w:p>
    <w:p w14:paraId="384A79F7" w14:textId="77777777" w:rsidR="0057070B" w:rsidRDefault="0057070B" w:rsidP="0057070B">
      <w:pPr>
        <w:spacing w:line="276" w:lineRule="auto"/>
      </w:pPr>
      <w:r>
        <w:rPr>
          <w:rFonts w:hint="eastAsia"/>
        </w:rPr>
        <w:t xml:space="preserve">　　　　　　　　　　　指定可燃物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640"/>
        <w:gridCol w:w="765"/>
        <w:gridCol w:w="45"/>
        <w:gridCol w:w="240"/>
        <w:gridCol w:w="810"/>
        <w:gridCol w:w="1231"/>
        <w:gridCol w:w="2067"/>
      </w:tblGrid>
      <w:tr w:rsidR="00CC04BF" w14:paraId="3DF25BD9" w14:textId="77777777" w:rsidTr="00EB3DB5">
        <w:tc>
          <w:tcPr>
            <w:tcW w:w="8696" w:type="dxa"/>
            <w:gridSpan w:val="8"/>
            <w:tcBorders>
              <w:top w:val="nil"/>
              <w:left w:val="nil"/>
              <w:right w:val="nil"/>
            </w:tcBorders>
          </w:tcPr>
          <w:p w14:paraId="1C35D6FE" w14:textId="47AB1DF3" w:rsidR="00CC04BF" w:rsidRDefault="00CC04BF" w:rsidP="00E97AD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7B5130F" w14:textId="2929D1F4" w:rsidR="00CC04BF" w:rsidRDefault="00CC04BF" w:rsidP="00192EC6">
            <w:r>
              <w:rPr>
                <w:rFonts w:hint="eastAsia"/>
              </w:rPr>
              <w:t>大島地区消防組合消防長　殿</w:t>
            </w:r>
            <w:bookmarkStart w:id="0" w:name="_GoBack"/>
            <w:bookmarkEnd w:id="0"/>
          </w:p>
          <w:p w14:paraId="18A8E46B" w14:textId="77777777" w:rsidR="00CC04BF" w:rsidRDefault="00CC04BF" w:rsidP="00E97ADB">
            <w:pPr>
              <w:wordWrap w:val="0"/>
              <w:jc w:val="right"/>
            </w:pPr>
            <w:r>
              <w:rPr>
                <w:rFonts w:hint="eastAsia"/>
              </w:rPr>
              <w:t>届出者</w:t>
            </w:r>
            <w:r w:rsidR="00E97ADB">
              <w:rPr>
                <w:rFonts w:hint="eastAsia"/>
              </w:rPr>
              <w:t xml:space="preserve">　　　　　　　　　　　　　　　</w:t>
            </w:r>
          </w:p>
          <w:p w14:paraId="224F98AA" w14:textId="77777777" w:rsidR="00CC04BF" w:rsidRDefault="00CC04BF" w:rsidP="00E97ADB">
            <w:pPr>
              <w:wordWrap w:val="0"/>
              <w:jc w:val="right"/>
            </w:pPr>
            <w:r>
              <w:rPr>
                <w:rFonts w:hint="eastAsia"/>
              </w:rPr>
              <w:t>住　所</w:t>
            </w:r>
            <w:r w:rsidR="00E97ADB">
              <w:rPr>
                <w:rFonts w:hint="eastAsia"/>
              </w:rPr>
              <w:t xml:space="preserve">　　　　　　　　　　　　　　　</w:t>
            </w:r>
          </w:p>
          <w:p w14:paraId="62A089A6" w14:textId="30CC6EE8" w:rsidR="00CC04BF" w:rsidRDefault="00CC04BF" w:rsidP="00E97AD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氏　名　</w:t>
            </w:r>
            <w:r w:rsidR="00E97ADB">
              <w:rPr>
                <w:rFonts w:hint="eastAsia"/>
              </w:rPr>
              <w:t xml:space="preserve">　　　　　　　　　　　</w:t>
            </w:r>
            <w:r w:rsidR="00EB3DB5">
              <w:rPr>
                <w:rFonts w:ascii="ＭＳ 明朝" w:eastAsia="ＭＳ 明朝" w:hAnsi="ＭＳ 明朝" w:hint="eastAsia"/>
              </w:rPr>
              <w:t xml:space="preserve">　</w:t>
            </w:r>
            <w:r w:rsidR="00E97ADB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DC78F40" w14:textId="6882518B" w:rsidR="00EB3DB5" w:rsidRPr="00EB3DB5" w:rsidRDefault="00EB3DB5" w:rsidP="00EB3DB5">
            <w:pPr>
              <w:ind w:firstLineChars="100" w:firstLine="240"/>
              <w:jc w:val="left"/>
            </w:pPr>
            <w:r>
              <w:rPr>
                <w:rFonts w:ascii="ＭＳ 明朝" w:eastAsia="ＭＳ 明朝" w:hAnsi="ＭＳ 明朝" w:hint="eastAsia"/>
              </w:rPr>
              <w:t>上記のとおり届け出ます。</w:t>
            </w:r>
          </w:p>
          <w:p w14:paraId="43CD819E" w14:textId="77777777" w:rsidR="00CC04BF" w:rsidRDefault="00CC04BF" w:rsidP="00CC04BF"/>
        </w:tc>
      </w:tr>
      <w:tr w:rsidR="00EB3DB5" w14:paraId="314E762C" w14:textId="20EC57AA" w:rsidTr="00EB3DB5">
        <w:trPr>
          <w:trHeight w:val="450"/>
        </w:trPr>
        <w:tc>
          <w:tcPr>
            <w:tcW w:w="2898" w:type="dxa"/>
            <w:vMerge w:val="restart"/>
            <w:tcBorders>
              <w:right w:val="nil"/>
            </w:tcBorders>
            <w:vAlign w:val="center"/>
          </w:tcPr>
          <w:p w14:paraId="15BA5852" w14:textId="77777777" w:rsidR="00EB3DB5" w:rsidRDefault="00EB3DB5" w:rsidP="00CC04BF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640" w:type="dxa"/>
            <w:vMerge w:val="restart"/>
            <w:tcBorders>
              <w:left w:val="nil"/>
            </w:tcBorders>
            <w:vAlign w:val="center"/>
          </w:tcPr>
          <w:p w14:paraId="28DAF604" w14:textId="1BE3FFC0" w:rsidR="00EB3DB5" w:rsidRDefault="00EB3DB5" w:rsidP="00EB3DB5">
            <w:pPr>
              <w:jc w:val="center"/>
            </w:pPr>
            <w:r>
              <w:rPr>
                <w:rFonts w:hint="eastAsia"/>
              </w:rPr>
              <w:t>(Ａ</w:t>
            </w:r>
          </w:p>
        </w:tc>
        <w:tc>
          <w:tcPr>
            <w:tcW w:w="1050" w:type="dxa"/>
            <w:gridSpan w:val="3"/>
            <w:tcBorders>
              <w:left w:val="nil"/>
            </w:tcBorders>
            <w:vAlign w:val="center"/>
          </w:tcPr>
          <w:p w14:paraId="731CC214" w14:textId="659BFA3C" w:rsidR="00EB3DB5" w:rsidRDefault="00EB3DB5" w:rsidP="00EB3DB5">
            <w:r>
              <w:rPr>
                <w:rFonts w:hint="eastAsia"/>
              </w:rPr>
              <w:t>所在地</w:t>
            </w:r>
          </w:p>
        </w:tc>
        <w:tc>
          <w:tcPr>
            <w:tcW w:w="4108" w:type="dxa"/>
            <w:gridSpan w:val="3"/>
            <w:tcBorders>
              <w:left w:val="nil"/>
            </w:tcBorders>
            <w:vAlign w:val="center"/>
          </w:tcPr>
          <w:p w14:paraId="25EBD69F" w14:textId="77777777" w:rsidR="00EB3DB5" w:rsidRDefault="00EB3DB5" w:rsidP="00EB3DB5"/>
        </w:tc>
      </w:tr>
      <w:tr w:rsidR="00EB3DB5" w14:paraId="6F1FF338" w14:textId="412A9297" w:rsidTr="00EB3DB5">
        <w:trPr>
          <w:trHeight w:val="335"/>
        </w:trPr>
        <w:tc>
          <w:tcPr>
            <w:tcW w:w="2898" w:type="dxa"/>
            <w:vMerge/>
            <w:tcBorders>
              <w:right w:val="nil"/>
            </w:tcBorders>
            <w:vAlign w:val="center"/>
          </w:tcPr>
          <w:p w14:paraId="36A911A3" w14:textId="77777777" w:rsidR="00EB3DB5" w:rsidRDefault="00EB3DB5" w:rsidP="00CC04BF">
            <w:pPr>
              <w:jc w:val="distribute"/>
            </w:pPr>
          </w:p>
        </w:tc>
        <w:tc>
          <w:tcPr>
            <w:tcW w:w="640" w:type="dxa"/>
            <w:vMerge/>
            <w:tcBorders>
              <w:left w:val="nil"/>
            </w:tcBorders>
            <w:vAlign w:val="center"/>
          </w:tcPr>
          <w:p w14:paraId="0F16685F" w14:textId="77777777" w:rsidR="00EB3DB5" w:rsidRDefault="00EB3DB5" w:rsidP="00EB3DB5">
            <w:pPr>
              <w:jc w:val="center"/>
            </w:pPr>
          </w:p>
        </w:tc>
        <w:tc>
          <w:tcPr>
            <w:tcW w:w="1050" w:type="dxa"/>
            <w:gridSpan w:val="3"/>
            <w:tcBorders>
              <w:left w:val="nil"/>
            </w:tcBorders>
            <w:vAlign w:val="center"/>
          </w:tcPr>
          <w:p w14:paraId="69AEB9EF" w14:textId="3ED3CF90" w:rsidR="00EB3DB5" w:rsidRDefault="00EB3DB5" w:rsidP="00EB3DB5">
            <w:pPr>
              <w:jc w:val="lef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108" w:type="dxa"/>
            <w:gridSpan w:val="3"/>
            <w:tcBorders>
              <w:left w:val="nil"/>
            </w:tcBorders>
            <w:vAlign w:val="center"/>
          </w:tcPr>
          <w:p w14:paraId="194673C3" w14:textId="77777777" w:rsidR="00EB3DB5" w:rsidRDefault="00EB3DB5" w:rsidP="00EB3DB5">
            <w:pPr>
              <w:jc w:val="left"/>
            </w:pPr>
          </w:p>
        </w:tc>
      </w:tr>
      <w:tr w:rsidR="00EB3DB5" w14:paraId="7EEC0DA2" w14:textId="532F581E" w:rsidTr="00EB3DB5">
        <w:trPr>
          <w:trHeight w:val="350"/>
        </w:trPr>
        <w:tc>
          <w:tcPr>
            <w:tcW w:w="2898" w:type="dxa"/>
            <w:vMerge w:val="restart"/>
            <w:tcBorders>
              <w:right w:val="nil"/>
            </w:tcBorders>
            <w:vAlign w:val="center"/>
          </w:tcPr>
          <w:p w14:paraId="2A184808" w14:textId="77777777" w:rsidR="00EB3DB5" w:rsidRDefault="00EB3DB5" w:rsidP="00CC04BF">
            <w:pPr>
              <w:jc w:val="distribute"/>
            </w:pPr>
            <w:r>
              <w:rPr>
                <w:rFonts w:hint="eastAsia"/>
              </w:rPr>
              <w:t>類品名及び最大数量</w:t>
            </w:r>
          </w:p>
        </w:tc>
        <w:tc>
          <w:tcPr>
            <w:tcW w:w="640" w:type="dxa"/>
            <w:vMerge w:val="restart"/>
            <w:tcBorders>
              <w:left w:val="nil"/>
            </w:tcBorders>
            <w:vAlign w:val="center"/>
          </w:tcPr>
          <w:p w14:paraId="009030C7" w14:textId="77777777" w:rsidR="00EB3DB5" w:rsidRDefault="00EB3DB5" w:rsidP="00CC04BF">
            <w:pPr>
              <w:jc w:val="center"/>
            </w:pPr>
            <w:r>
              <w:rPr>
                <w:rFonts w:hint="eastAsia"/>
              </w:rPr>
              <w:t>(Ｂ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14:paraId="36ABFBEA" w14:textId="150CE8EE" w:rsidR="00EB3DB5" w:rsidRDefault="00EB3DB5" w:rsidP="00CC04BF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095" w:type="dxa"/>
            <w:gridSpan w:val="3"/>
            <w:tcBorders>
              <w:left w:val="nil"/>
            </w:tcBorders>
            <w:vAlign w:val="center"/>
          </w:tcPr>
          <w:p w14:paraId="54D121CF" w14:textId="290E5900" w:rsidR="00EB3DB5" w:rsidRDefault="00EB3DB5" w:rsidP="00CC04BF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231" w:type="dxa"/>
            <w:tcBorders>
              <w:left w:val="nil"/>
            </w:tcBorders>
            <w:vAlign w:val="center"/>
          </w:tcPr>
          <w:p w14:paraId="30D58DF0" w14:textId="1455E7B0" w:rsidR="00EB3DB5" w:rsidRDefault="00EB3DB5" w:rsidP="00CC04BF">
            <w:pPr>
              <w:jc w:val="center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2067" w:type="dxa"/>
            <w:tcBorders>
              <w:left w:val="nil"/>
            </w:tcBorders>
            <w:vAlign w:val="center"/>
          </w:tcPr>
          <w:p w14:paraId="5A54639E" w14:textId="6A58AA44" w:rsidR="00EB3DB5" w:rsidRDefault="00EB3DB5" w:rsidP="00CC04BF">
            <w:pPr>
              <w:jc w:val="center"/>
            </w:pPr>
            <w:r>
              <w:rPr>
                <w:rFonts w:hint="eastAsia"/>
              </w:rPr>
              <w:t>１日最大取扱量</w:t>
            </w:r>
          </w:p>
        </w:tc>
      </w:tr>
      <w:tr w:rsidR="00EB3DB5" w14:paraId="16E01A76" w14:textId="791EA629" w:rsidTr="00EB3DB5">
        <w:trPr>
          <w:trHeight w:val="435"/>
        </w:trPr>
        <w:tc>
          <w:tcPr>
            <w:tcW w:w="2898" w:type="dxa"/>
            <w:vMerge/>
            <w:tcBorders>
              <w:right w:val="nil"/>
            </w:tcBorders>
            <w:vAlign w:val="center"/>
          </w:tcPr>
          <w:p w14:paraId="46D55563" w14:textId="77777777" w:rsidR="00EB3DB5" w:rsidRDefault="00EB3DB5" w:rsidP="00CC04BF">
            <w:pPr>
              <w:jc w:val="distribute"/>
            </w:pPr>
          </w:p>
        </w:tc>
        <w:tc>
          <w:tcPr>
            <w:tcW w:w="640" w:type="dxa"/>
            <w:vMerge/>
            <w:tcBorders>
              <w:left w:val="nil"/>
            </w:tcBorders>
            <w:vAlign w:val="center"/>
          </w:tcPr>
          <w:p w14:paraId="01398A11" w14:textId="77777777" w:rsidR="00EB3DB5" w:rsidRDefault="00EB3DB5" w:rsidP="00CC04BF">
            <w:pPr>
              <w:jc w:val="center"/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14:paraId="17724C26" w14:textId="77777777" w:rsidR="00EB3DB5" w:rsidRDefault="00EB3DB5" w:rsidP="00CC04BF">
            <w:pPr>
              <w:jc w:val="center"/>
            </w:pPr>
          </w:p>
        </w:tc>
        <w:tc>
          <w:tcPr>
            <w:tcW w:w="1095" w:type="dxa"/>
            <w:gridSpan w:val="3"/>
            <w:tcBorders>
              <w:left w:val="nil"/>
            </w:tcBorders>
            <w:vAlign w:val="center"/>
          </w:tcPr>
          <w:p w14:paraId="6DC6A63A" w14:textId="77777777" w:rsidR="00EB3DB5" w:rsidRDefault="00EB3DB5" w:rsidP="00CC04BF">
            <w:pPr>
              <w:jc w:val="center"/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 w14:paraId="37FEE438" w14:textId="77777777" w:rsidR="00EB3DB5" w:rsidRDefault="00EB3DB5" w:rsidP="00CC04BF">
            <w:pPr>
              <w:jc w:val="center"/>
            </w:pPr>
          </w:p>
        </w:tc>
        <w:tc>
          <w:tcPr>
            <w:tcW w:w="2067" w:type="dxa"/>
            <w:tcBorders>
              <w:left w:val="nil"/>
            </w:tcBorders>
            <w:vAlign w:val="center"/>
          </w:tcPr>
          <w:p w14:paraId="27D95BB9" w14:textId="00D7AE1A" w:rsidR="00EB3DB5" w:rsidRDefault="00EB3DB5" w:rsidP="00EB3DB5">
            <w:pPr>
              <w:jc w:val="right"/>
            </w:pPr>
            <w:r>
              <w:rPr>
                <w:rFonts w:hint="eastAsia"/>
              </w:rPr>
              <w:t>／日</w:t>
            </w:r>
          </w:p>
        </w:tc>
      </w:tr>
      <w:tr w:rsidR="00CC04BF" w14:paraId="486D5C9B" w14:textId="77777777" w:rsidTr="00CC04BF">
        <w:tc>
          <w:tcPr>
            <w:tcW w:w="2898" w:type="dxa"/>
            <w:tcBorders>
              <w:right w:val="nil"/>
            </w:tcBorders>
            <w:vAlign w:val="center"/>
          </w:tcPr>
          <w:p w14:paraId="40D3EC0C" w14:textId="77777777" w:rsidR="00CC04BF" w:rsidRDefault="00CC04BF" w:rsidP="00CC04BF">
            <w:pPr>
              <w:jc w:val="distribute"/>
            </w:pPr>
            <w:r>
              <w:rPr>
                <w:rFonts w:hint="eastAsia"/>
              </w:rPr>
              <w:t>貯蔵又は取扱い(廃止)</w:t>
            </w:r>
          </w:p>
          <w:p w14:paraId="1D136D4A" w14:textId="77777777" w:rsidR="00CC04BF" w:rsidRDefault="00CC04BF" w:rsidP="00CC04BF">
            <w:pPr>
              <w:jc w:val="distribute"/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640" w:type="dxa"/>
            <w:tcBorders>
              <w:left w:val="nil"/>
            </w:tcBorders>
            <w:vAlign w:val="center"/>
          </w:tcPr>
          <w:p w14:paraId="0D547D10" w14:textId="77777777" w:rsidR="00CC04BF" w:rsidRDefault="00CC04BF" w:rsidP="00CC04BF">
            <w:pPr>
              <w:jc w:val="center"/>
            </w:pPr>
            <w:r>
              <w:rPr>
                <w:rFonts w:hint="eastAsia"/>
              </w:rPr>
              <w:t>(Ｃ</w:t>
            </w:r>
          </w:p>
        </w:tc>
        <w:tc>
          <w:tcPr>
            <w:tcW w:w="5158" w:type="dxa"/>
            <w:gridSpan w:val="6"/>
            <w:tcBorders>
              <w:left w:val="nil"/>
            </w:tcBorders>
            <w:vAlign w:val="center"/>
          </w:tcPr>
          <w:p w14:paraId="7D4E85BB" w14:textId="77777777" w:rsidR="00CC04BF" w:rsidRDefault="00CC04BF" w:rsidP="00CC04BF">
            <w:pPr>
              <w:jc w:val="center"/>
            </w:pPr>
          </w:p>
        </w:tc>
      </w:tr>
      <w:tr w:rsidR="00CC04BF" w14:paraId="78866893" w14:textId="77777777" w:rsidTr="00CC04BF">
        <w:tc>
          <w:tcPr>
            <w:tcW w:w="2898" w:type="dxa"/>
            <w:tcBorders>
              <w:right w:val="nil"/>
            </w:tcBorders>
            <w:vAlign w:val="center"/>
          </w:tcPr>
          <w:p w14:paraId="268681F3" w14:textId="77777777" w:rsidR="00CC04BF" w:rsidRDefault="00CC04BF" w:rsidP="00CC04BF">
            <w:pPr>
              <w:jc w:val="distribute"/>
            </w:pPr>
            <w:r>
              <w:rPr>
                <w:rFonts w:hint="eastAsia"/>
              </w:rPr>
              <w:t>貯蔵又は取扱い場所の</w:t>
            </w:r>
          </w:p>
          <w:p w14:paraId="11340060" w14:textId="77777777" w:rsidR="00CC04BF" w:rsidRDefault="00CC04BF" w:rsidP="00CC04BF">
            <w:pPr>
              <w:jc w:val="distribute"/>
            </w:pPr>
            <w:r>
              <w:rPr>
                <w:rFonts w:hint="eastAsia"/>
              </w:rPr>
              <w:t>位置構造設備の概要</w:t>
            </w:r>
          </w:p>
        </w:tc>
        <w:tc>
          <w:tcPr>
            <w:tcW w:w="640" w:type="dxa"/>
            <w:tcBorders>
              <w:left w:val="nil"/>
            </w:tcBorders>
            <w:vAlign w:val="center"/>
          </w:tcPr>
          <w:p w14:paraId="12FF2617" w14:textId="77777777" w:rsidR="00CC04BF" w:rsidRDefault="00CC04BF" w:rsidP="00CC04BF">
            <w:pPr>
              <w:jc w:val="center"/>
            </w:pPr>
            <w:r>
              <w:rPr>
                <w:rFonts w:hint="eastAsia"/>
              </w:rPr>
              <w:t>(Ｄ</w:t>
            </w:r>
          </w:p>
        </w:tc>
        <w:tc>
          <w:tcPr>
            <w:tcW w:w="5158" w:type="dxa"/>
            <w:gridSpan w:val="6"/>
            <w:tcBorders>
              <w:left w:val="nil"/>
            </w:tcBorders>
            <w:vAlign w:val="center"/>
          </w:tcPr>
          <w:p w14:paraId="6164F135" w14:textId="77777777" w:rsidR="00CC04BF" w:rsidRDefault="00CC04BF" w:rsidP="00CC04BF">
            <w:pPr>
              <w:jc w:val="center"/>
            </w:pPr>
          </w:p>
        </w:tc>
      </w:tr>
      <w:tr w:rsidR="00CC04BF" w14:paraId="7139CB40" w14:textId="77777777" w:rsidTr="00E97ADB">
        <w:trPr>
          <w:trHeight w:val="510"/>
        </w:trPr>
        <w:tc>
          <w:tcPr>
            <w:tcW w:w="2898" w:type="dxa"/>
            <w:tcBorders>
              <w:right w:val="nil"/>
            </w:tcBorders>
            <w:vAlign w:val="center"/>
          </w:tcPr>
          <w:p w14:paraId="5766C5F0" w14:textId="77777777" w:rsidR="00CC04BF" w:rsidRDefault="00CC04BF" w:rsidP="00CC04BF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640" w:type="dxa"/>
            <w:tcBorders>
              <w:left w:val="nil"/>
            </w:tcBorders>
            <w:vAlign w:val="center"/>
          </w:tcPr>
          <w:p w14:paraId="1CC46FD1" w14:textId="77777777" w:rsidR="00CC04BF" w:rsidRDefault="00CC04BF" w:rsidP="00CC04BF">
            <w:pPr>
              <w:jc w:val="center"/>
            </w:pPr>
            <w:r>
              <w:rPr>
                <w:rFonts w:hint="eastAsia"/>
              </w:rPr>
              <w:t>(Ｅ</w:t>
            </w:r>
          </w:p>
        </w:tc>
        <w:tc>
          <w:tcPr>
            <w:tcW w:w="5158" w:type="dxa"/>
            <w:gridSpan w:val="6"/>
            <w:tcBorders>
              <w:left w:val="nil"/>
            </w:tcBorders>
            <w:vAlign w:val="center"/>
          </w:tcPr>
          <w:p w14:paraId="3702606B" w14:textId="77777777" w:rsidR="00CC04BF" w:rsidRDefault="00CC04BF" w:rsidP="00CC04BF">
            <w:pPr>
              <w:jc w:val="center"/>
            </w:pPr>
          </w:p>
        </w:tc>
      </w:tr>
      <w:tr w:rsidR="00CC04BF" w14:paraId="6610AAD4" w14:textId="77777777" w:rsidTr="00CC04BF">
        <w:tc>
          <w:tcPr>
            <w:tcW w:w="2898" w:type="dxa"/>
            <w:tcBorders>
              <w:right w:val="nil"/>
            </w:tcBorders>
            <w:vAlign w:val="center"/>
          </w:tcPr>
          <w:p w14:paraId="5137430C" w14:textId="77777777" w:rsidR="00CC04BF" w:rsidRDefault="00CC04BF" w:rsidP="00CC04BF">
            <w:pPr>
              <w:jc w:val="distribute"/>
            </w:pPr>
            <w:r>
              <w:rPr>
                <w:rFonts w:hint="eastAsia"/>
              </w:rPr>
              <w:t>貯蔵又は取扱いの開始</w:t>
            </w:r>
          </w:p>
          <w:p w14:paraId="5013F34F" w14:textId="77777777" w:rsidR="00CC04BF" w:rsidRDefault="00CC04BF" w:rsidP="00CC04BF">
            <w:pPr>
              <w:jc w:val="distribute"/>
            </w:pPr>
            <w:r>
              <w:rPr>
                <w:rFonts w:hint="eastAsia"/>
              </w:rPr>
              <w:t>予定(廃止)期日又は期間</w:t>
            </w:r>
          </w:p>
        </w:tc>
        <w:tc>
          <w:tcPr>
            <w:tcW w:w="640" w:type="dxa"/>
            <w:tcBorders>
              <w:left w:val="nil"/>
            </w:tcBorders>
            <w:vAlign w:val="center"/>
          </w:tcPr>
          <w:p w14:paraId="2869F046" w14:textId="77777777" w:rsidR="00CC04BF" w:rsidRDefault="00CC04BF" w:rsidP="00CC04BF">
            <w:pPr>
              <w:jc w:val="center"/>
            </w:pPr>
            <w:r>
              <w:rPr>
                <w:rFonts w:hint="eastAsia"/>
              </w:rPr>
              <w:t>(Ｆ</w:t>
            </w:r>
          </w:p>
        </w:tc>
        <w:tc>
          <w:tcPr>
            <w:tcW w:w="5158" w:type="dxa"/>
            <w:gridSpan w:val="6"/>
            <w:tcBorders>
              <w:left w:val="nil"/>
            </w:tcBorders>
            <w:vAlign w:val="center"/>
          </w:tcPr>
          <w:p w14:paraId="0333675A" w14:textId="77777777" w:rsidR="00CC04BF" w:rsidRDefault="00CC04BF" w:rsidP="00CC04BF">
            <w:pPr>
              <w:jc w:val="center"/>
            </w:pPr>
          </w:p>
        </w:tc>
      </w:tr>
      <w:tr w:rsidR="00CC04BF" w14:paraId="6592822C" w14:textId="77777777" w:rsidTr="00E97ADB">
        <w:trPr>
          <w:trHeight w:val="510"/>
        </w:trPr>
        <w:tc>
          <w:tcPr>
            <w:tcW w:w="2898" w:type="dxa"/>
            <w:tcBorders>
              <w:right w:val="nil"/>
            </w:tcBorders>
            <w:vAlign w:val="center"/>
          </w:tcPr>
          <w:p w14:paraId="28767DA2" w14:textId="77777777" w:rsidR="00CC04BF" w:rsidRDefault="00CC04BF" w:rsidP="00CC04BF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" w:type="dxa"/>
            <w:tcBorders>
              <w:left w:val="nil"/>
            </w:tcBorders>
            <w:vAlign w:val="center"/>
          </w:tcPr>
          <w:p w14:paraId="64BE6892" w14:textId="77777777" w:rsidR="00CC04BF" w:rsidRDefault="00CC04BF" w:rsidP="00CC04BF">
            <w:pPr>
              <w:jc w:val="center"/>
            </w:pPr>
            <w:r>
              <w:rPr>
                <w:rFonts w:hint="eastAsia"/>
              </w:rPr>
              <w:t>(Ｇ</w:t>
            </w:r>
          </w:p>
        </w:tc>
        <w:tc>
          <w:tcPr>
            <w:tcW w:w="5158" w:type="dxa"/>
            <w:gridSpan w:val="6"/>
            <w:tcBorders>
              <w:left w:val="nil"/>
            </w:tcBorders>
            <w:vAlign w:val="center"/>
          </w:tcPr>
          <w:p w14:paraId="77BE9622" w14:textId="77777777" w:rsidR="00CC04BF" w:rsidRDefault="00CC04BF" w:rsidP="00CC04BF">
            <w:pPr>
              <w:jc w:val="center"/>
            </w:pPr>
          </w:p>
        </w:tc>
      </w:tr>
      <w:tr w:rsidR="00CC04BF" w14:paraId="03E44F1E" w14:textId="77777777" w:rsidTr="00CC04BF">
        <w:tc>
          <w:tcPr>
            <w:tcW w:w="4348" w:type="dxa"/>
            <w:gridSpan w:val="4"/>
            <w:vAlign w:val="center"/>
          </w:tcPr>
          <w:p w14:paraId="4098BA82" w14:textId="77777777" w:rsidR="00CC04BF" w:rsidRDefault="00CC04BF" w:rsidP="00CC04BF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348" w:type="dxa"/>
            <w:gridSpan w:val="4"/>
            <w:vAlign w:val="center"/>
          </w:tcPr>
          <w:p w14:paraId="3E37F5FA" w14:textId="77777777" w:rsidR="00CC04BF" w:rsidRDefault="00CC04BF" w:rsidP="00CC04BF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CC04BF" w14:paraId="4F83CC7F" w14:textId="77777777" w:rsidTr="00CC04BF">
        <w:tc>
          <w:tcPr>
            <w:tcW w:w="4348" w:type="dxa"/>
            <w:gridSpan w:val="4"/>
            <w:vAlign w:val="center"/>
          </w:tcPr>
          <w:p w14:paraId="68BBD676" w14:textId="77777777" w:rsidR="00CC04BF" w:rsidRDefault="00CC04BF" w:rsidP="00CC04BF">
            <w:pPr>
              <w:jc w:val="center"/>
            </w:pPr>
          </w:p>
          <w:p w14:paraId="091F5F49" w14:textId="77777777" w:rsidR="00E97ADB" w:rsidRDefault="00E97ADB" w:rsidP="00CC04BF">
            <w:pPr>
              <w:jc w:val="center"/>
            </w:pPr>
          </w:p>
          <w:p w14:paraId="13973503" w14:textId="77777777" w:rsidR="00E97ADB" w:rsidRDefault="00E97ADB" w:rsidP="00CC04BF">
            <w:pPr>
              <w:jc w:val="center"/>
            </w:pPr>
          </w:p>
          <w:p w14:paraId="2AD95E20" w14:textId="77777777" w:rsidR="00E97ADB" w:rsidRDefault="00E97ADB" w:rsidP="00CC04BF">
            <w:pPr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14:paraId="6FFCC7A4" w14:textId="77777777" w:rsidR="00CC04BF" w:rsidRDefault="00CC04BF" w:rsidP="00CC04BF">
            <w:pPr>
              <w:jc w:val="center"/>
            </w:pPr>
          </w:p>
        </w:tc>
      </w:tr>
    </w:tbl>
    <w:p w14:paraId="0E490FF6" w14:textId="290C0006" w:rsidR="00CC04BF" w:rsidRDefault="008048CE">
      <w:r>
        <w:rPr>
          <w:rFonts w:hint="eastAsia"/>
        </w:rPr>
        <w:t>１　この様式の大きさは，日本産</w:t>
      </w:r>
      <w:r w:rsidR="00E97ADB">
        <w:rPr>
          <w:rFonts w:hint="eastAsia"/>
        </w:rPr>
        <w:t>業規格</w:t>
      </w:r>
      <w:r w:rsidR="00E97ADB">
        <w:t>A</w:t>
      </w:r>
      <w:r w:rsidR="00E97ADB">
        <w:rPr>
          <w:rFonts w:hint="eastAsia"/>
        </w:rPr>
        <w:t>４とする。</w:t>
      </w:r>
    </w:p>
    <w:p w14:paraId="23F61275" w14:textId="77777777" w:rsidR="00E97ADB" w:rsidRDefault="00E97ADB">
      <w:r>
        <w:rPr>
          <w:rFonts w:hint="eastAsia"/>
        </w:rPr>
        <w:t>２　法人にあっては，その名称及び代表者の氏名，主たる事務所の所在地を記</w:t>
      </w:r>
    </w:p>
    <w:p w14:paraId="322ECDEC" w14:textId="77777777" w:rsidR="00E97ADB" w:rsidRDefault="00E97ADB">
      <w:r>
        <w:rPr>
          <w:rFonts w:hint="eastAsia"/>
        </w:rPr>
        <w:t xml:space="preserve">　入すること。</w:t>
      </w:r>
    </w:p>
    <w:p w14:paraId="489EB226" w14:textId="77777777" w:rsidR="00E97ADB" w:rsidRDefault="00E97ADB">
      <w:r>
        <w:rPr>
          <w:rFonts w:hint="eastAsia"/>
        </w:rPr>
        <w:t>３　廃止の場合は，Ｄ及びＥ欄には記入しないこと。</w:t>
      </w:r>
    </w:p>
    <w:p w14:paraId="0B25265D" w14:textId="6A812350" w:rsidR="00E97ADB" w:rsidRDefault="00E97ADB">
      <w:r>
        <w:rPr>
          <w:rFonts w:hint="eastAsia"/>
        </w:rPr>
        <w:t xml:space="preserve">４　</w:t>
      </w:r>
      <w:r w:rsidR="00EB3DB5">
        <w:rPr>
          <w:rFonts w:hint="eastAsia"/>
        </w:rPr>
        <w:t>貯蔵又は取扱いの場所の付近見取図，平面図，構造図を添付すること。</w:t>
      </w:r>
    </w:p>
    <w:p w14:paraId="2B3D66FF" w14:textId="0BF8FFFC" w:rsidR="00E97ADB" w:rsidRDefault="00E97ADB">
      <w:r>
        <w:rPr>
          <w:rFonts w:hint="eastAsia"/>
        </w:rPr>
        <w:t xml:space="preserve">５　</w:t>
      </w:r>
      <w:r w:rsidR="00EB3DB5">
        <w:rPr>
          <w:rFonts w:hint="eastAsia"/>
        </w:rPr>
        <w:t>※印の欄は記入しないこと。</w:t>
      </w:r>
    </w:p>
    <w:sectPr w:rsidR="00E97ADB" w:rsidSect="00EB3DB5">
      <w:pgSz w:w="11900" w:h="16840"/>
      <w:pgMar w:top="1134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BF"/>
    <w:rsid w:val="00192EC6"/>
    <w:rsid w:val="003119D0"/>
    <w:rsid w:val="0057070B"/>
    <w:rsid w:val="008048CE"/>
    <w:rsid w:val="00BB0A8C"/>
    <w:rsid w:val="00CC04BF"/>
    <w:rsid w:val="00E97ADB"/>
    <w:rsid w:val="00E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6EAA5"/>
  <w14:defaultImageDpi w14:val="300"/>
  <w15:docId w15:val="{C6A46BCD-183A-4DA3-8169-0ACDFE06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6C4FC2-DF2B-40AA-A606-F711C390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413</Characters>
  <Application>Microsoft Office Word</Application>
  <DocSecurity>0</DocSecurity>
  <Lines>3</Lines>
  <Paragraphs>1</Paragraphs>
  <ScaleCrop>false</ScaleCrop>
  <Company>大島地区消防組合笠利分署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ohshimashoubou002</cp:lastModifiedBy>
  <cp:revision>6</cp:revision>
  <dcterms:created xsi:type="dcterms:W3CDTF">2017-01-28T08:08:00Z</dcterms:created>
  <dcterms:modified xsi:type="dcterms:W3CDTF">2023-06-06T22:50:00Z</dcterms:modified>
</cp:coreProperties>
</file>